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3" w:rsidRPr="00F1503D" w:rsidRDefault="00E21FB3" w:rsidP="00F1503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18.04.2018г. № 259-п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21FB3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FF125F">
        <w:rPr>
          <w:rFonts w:ascii="Arial" w:hAnsi="Arial" w:cs="Arial"/>
          <w:b/>
          <w:bCs/>
          <w:kern w:val="28"/>
          <w:sz w:val="32"/>
          <w:szCs w:val="32"/>
        </w:rPr>
        <w:t>АЛАРСКИЙ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21FB3" w:rsidRPr="00FF125F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21FB3" w:rsidRPr="00944DA7" w:rsidRDefault="00E21FB3" w:rsidP="00143CD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FB3" w:rsidRDefault="00E21FB3" w:rsidP="00B165EA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ХОДЕ ВЫПОЛНЕНИЯ ДИСПАНСЕРИЗАЦИИ ОТДЕЛЬНЫХ ГРУПП ВЗРОСЛОГО НАСЕЛЕНИЯ В АЛАРСКОМ РАЙОНЕ</w:t>
      </w:r>
    </w:p>
    <w:p w:rsidR="00E21FB3" w:rsidRDefault="00E21FB3" w:rsidP="00B165EA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E21FB3" w:rsidRPr="00944DA7" w:rsidRDefault="00E21FB3" w:rsidP="00B165EA">
      <w:pPr>
        <w:spacing w:after="0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Заслушав отчет о ходе выполнения диспансеризации отдельных групп взрослого населения в Аларском районе</w:t>
      </w:r>
      <w:r w:rsidRPr="00944DA7">
        <w:rPr>
          <w:rFonts w:ascii="Arial" w:hAnsi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E21FB3" w:rsidRDefault="00E21FB3" w:rsidP="00B165EA">
      <w:pPr>
        <w:spacing w:after="0" w:line="240" w:lineRule="auto"/>
        <w:ind w:right="-6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E21FB3" w:rsidRDefault="00E21FB3" w:rsidP="005B2BF2">
      <w:pPr>
        <w:spacing w:after="0" w:line="240" w:lineRule="auto"/>
        <w:ind w:right="-6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406169">
        <w:rPr>
          <w:rFonts w:ascii="Arial" w:hAnsi="Arial"/>
          <w:b/>
          <w:sz w:val="30"/>
          <w:szCs w:val="30"/>
        </w:rPr>
        <w:t xml:space="preserve">: </w:t>
      </w:r>
    </w:p>
    <w:p w:rsidR="00E21FB3" w:rsidRPr="00406169" w:rsidRDefault="00E21FB3" w:rsidP="005B2BF2">
      <w:pPr>
        <w:spacing w:after="0" w:line="240" w:lineRule="auto"/>
        <w:ind w:right="-6"/>
        <w:jc w:val="center"/>
        <w:rPr>
          <w:rFonts w:ascii="Arial" w:hAnsi="Arial"/>
          <w:b/>
          <w:sz w:val="30"/>
          <w:szCs w:val="30"/>
        </w:rPr>
      </w:pPr>
    </w:p>
    <w:p w:rsidR="00E21FB3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 w:line="240" w:lineRule="auto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Доклад о</w:t>
      </w:r>
      <w:r>
        <w:rPr>
          <w:rFonts w:ascii="Arial" w:hAnsi="Arial"/>
          <w:sz w:val="24"/>
          <w:szCs w:val="24"/>
        </w:rPr>
        <w:t xml:space="preserve"> ходе выполнения диспансеризации отдельных групп взрослого населения в Аларском районе</w:t>
      </w:r>
      <w:r w:rsidRPr="00364CB2">
        <w:rPr>
          <w:rFonts w:ascii="Arial" w:hAnsi="Arial"/>
          <w:color w:val="000000"/>
          <w:sz w:val="24"/>
          <w:szCs w:val="24"/>
        </w:rPr>
        <w:t xml:space="preserve"> принять к сведению</w:t>
      </w:r>
      <w:r>
        <w:rPr>
          <w:rFonts w:ascii="Arial" w:hAnsi="Arial"/>
          <w:color w:val="000000"/>
          <w:sz w:val="24"/>
          <w:szCs w:val="24"/>
        </w:rPr>
        <w:t xml:space="preserve"> (приложение)</w:t>
      </w:r>
      <w:r w:rsidRPr="00364CB2">
        <w:rPr>
          <w:rFonts w:ascii="Arial" w:hAnsi="Arial"/>
          <w:sz w:val="24"/>
          <w:szCs w:val="24"/>
        </w:rPr>
        <w:t xml:space="preserve">. </w:t>
      </w:r>
    </w:p>
    <w:p w:rsidR="00E21FB3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Рекомендовать главам активизировать работу прохождения диспансеризации отдельных групп взрослого населения и усилить контроль в этом направлении.</w:t>
      </w:r>
    </w:p>
    <w:p w:rsidR="00E21FB3" w:rsidRPr="00F5561D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(Матханов Л.М.)</w:t>
      </w:r>
    </w:p>
    <w:p w:rsidR="00E21FB3" w:rsidRPr="005B2BF2" w:rsidRDefault="00E21FB3" w:rsidP="005B2BF2">
      <w:pPr>
        <w:numPr>
          <w:ilvl w:val="0"/>
          <w:numId w:val="2"/>
        </w:numPr>
        <w:tabs>
          <w:tab w:val="clear" w:pos="1845"/>
          <w:tab w:val="num" w:pos="0"/>
          <w:tab w:val="left" w:pos="1080"/>
        </w:tabs>
        <w:spacing w:after="0"/>
        <w:ind w:left="0" w:right="-5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Установить, что данное постановление вступает в силу с момента подписания.</w:t>
      </w:r>
    </w:p>
    <w:p w:rsidR="00E21FB3" w:rsidRDefault="00E21FB3" w:rsidP="005B2B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данного решения возложить на заместителя мэра Аларского район по социальным А.Ж. Папинову</w:t>
      </w:r>
    </w:p>
    <w:p w:rsidR="00E21FB3" w:rsidRDefault="00E21FB3" w:rsidP="005B2BF2">
      <w:pPr>
        <w:tabs>
          <w:tab w:val="left" w:pos="1080"/>
        </w:tabs>
        <w:spacing w:after="0"/>
        <w:ind w:right="-5"/>
        <w:jc w:val="both"/>
        <w:rPr>
          <w:rFonts w:ascii="Arial" w:hAnsi="Arial"/>
          <w:sz w:val="24"/>
          <w:szCs w:val="24"/>
        </w:rPr>
      </w:pPr>
    </w:p>
    <w:p w:rsidR="00E21FB3" w:rsidRDefault="00E21FB3" w:rsidP="00E77E8E">
      <w:pPr>
        <w:tabs>
          <w:tab w:val="left" w:pos="1080"/>
        </w:tabs>
        <w:spacing w:after="0"/>
        <w:ind w:right="-5" w:firstLine="720"/>
        <w:jc w:val="both"/>
        <w:rPr>
          <w:rFonts w:ascii="Arial" w:hAnsi="Arial"/>
          <w:sz w:val="24"/>
          <w:szCs w:val="24"/>
        </w:rPr>
      </w:pPr>
    </w:p>
    <w:p w:rsidR="00E21FB3" w:rsidRDefault="00E21FB3" w:rsidP="00E77E8E">
      <w:pPr>
        <w:tabs>
          <w:tab w:val="left" w:pos="1080"/>
        </w:tabs>
        <w:spacing w:after="0" w:line="240" w:lineRule="auto"/>
        <w:ind w:right="-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ВрИО мэра Аларского района</w:t>
      </w:r>
    </w:p>
    <w:p w:rsidR="00E21FB3" w:rsidRDefault="00E21FB3" w:rsidP="00E77E8E">
      <w:pPr>
        <w:tabs>
          <w:tab w:val="left" w:pos="1080"/>
        </w:tabs>
        <w:spacing w:after="0" w:line="240" w:lineRule="auto"/>
        <w:ind w:right="-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И.И.Селезнева </w:t>
      </w:r>
    </w:p>
    <w:p w:rsidR="00E21FB3" w:rsidRDefault="00E21FB3" w:rsidP="005B2BF2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E21FB3" w:rsidRDefault="00E21FB3" w:rsidP="00DC37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21FB3" w:rsidRDefault="00E21FB3" w:rsidP="00DC37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E21FB3" w:rsidRDefault="00E21FB3" w:rsidP="005B2BF2">
      <w:pPr>
        <w:spacing w:after="0" w:line="240" w:lineRule="auto"/>
        <w:ind w:firstLine="709"/>
        <w:jc w:val="right"/>
        <w:rPr>
          <w:b/>
          <w:sz w:val="32"/>
          <w:szCs w:val="32"/>
        </w:rPr>
      </w:pPr>
      <w:r>
        <w:rPr>
          <w:rFonts w:ascii="Courier New" w:hAnsi="Courier New" w:cs="Courier New"/>
        </w:rPr>
        <w:t>от 18.04.2018 г. № 259 - п</w:t>
      </w:r>
    </w:p>
    <w:p w:rsidR="00E21FB3" w:rsidRDefault="00E21FB3" w:rsidP="005B2BF2">
      <w:pPr>
        <w:spacing w:after="0" w:line="240" w:lineRule="auto"/>
        <w:ind w:right="-5"/>
        <w:rPr>
          <w:rFonts w:ascii="Arial" w:hAnsi="Arial" w:cs="Arial"/>
          <w:b/>
          <w:color w:val="000000"/>
          <w:sz w:val="24"/>
          <w:szCs w:val="24"/>
        </w:rPr>
      </w:pPr>
    </w:p>
    <w:p w:rsidR="00E21FB3" w:rsidRDefault="00E21FB3" w:rsidP="00E77E8E">
      <w:pPr>
        <w:spacing w:after="0" w:line="240" w:lineRule="auto"/>
        <w:ind w:right="-5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О ходе выполнения диспансеризации отдельных групп взрослого населения в</w:t>
      </w:r>
      <w:r w:rsidRPr="00E77E8E">
        <w:rPr>
          <w:rFonts w:ascii="Arial" w:hAnsi="Arial" w:cs="Arial"/>
          <w:b/>
          <w:color w:val="000000"/>
          <w:sz w:val="30"/>
          <w:szCs w:val="30"/>
        </w:rPr>
        <w:t xml:space="preserve"> Аларском районе</w:t>
      </w:r>
    </w:p>
    <w:p w:rsidR="00E21FB3" w:rsidRPr="00F631F3" w:rsidRDefault="00E21FB3" w:rsidP="00E77E8E">
      <w:pPr>
        <w:spacing w:after="0" w:line="240" w:lineRule="auto"/>
        <w:ind w:right="-5"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1FB3" w:rsidRDefault="00E21FB3" w:rsidP="005B2B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1 этап (скрининг) проводится участковым врачом терапевтом или фельдшером ФАП и включает в себя опрос, измерение АД, роста, веса, ЭКГ, осмотр акушерки, ФЛГ легких, маммографию, кал на скрытую кровь, определение простат-специфического антигена (ПСА) в крови, измерение внутриглазного давления и в заключении осмотр врача терапевта.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2 этап – проводится с целью дополнительного обследования и включает в </w:t>
      </w:r>
      <w:r>
        <w:rPr>
          <w:rFonts w:ascii="Arial" w:hAnsi="Arial" w:cs="Arial"/>
          <w:sz w:val="24"/>
          <w:szCs w:val="24"/>
        </w:rPr>
        <w:t>себя осмотр врачом неврологом (</w:t>
      </w:r>
      <w:r w:rsidRPr="00E77E8E">
        <w:rPr>
          <w:rFonts w:ascii="Arial" w:hAnsi="Arial" w:cs="Arial"/>
          <w:sz w:val="24"/>
          <w:szCs w:val="24"/>
        </w:rPr>
        <w:t xml:space="preserve">по показаниям), дуплексное сканирование брахцефальных артерий, осмотр врач хирурга, уролога, акушер-гинеколога (по показаниям), осмотр врача отоларинголога (с 75 лет), осмотр врача офтальмолога (с 60 лет) и в завершении осмотр врача терапевта. 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 На территории МО «Аларский район» утвержден план МЗ ИО на 2018 год, что составляет  2925 человек. </w:t>
      </w:r>
    </w:p>
    <w:p w:rsidR="00E21FB3" w:rsidRPr="00E77E8E" w:rsidRDefault="00E21FB3" w:rsidP="00E77E8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 На 16.04.2018 года в ОГБУЗ «Аларская РБ» прошло 815 человек, что составляет 27,8%. </w:t>
      </w:r>
    </w:p>
    <w:p w:rsidR="00E21FB3" w:rsidRPr="00E77E8E" w:rsidRDefault="00E21FB3" w:rsidP="00F631F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 xml:space="preserve">   За </w:t>
      </w:r>
      <w:r w:rsidRPr="00E77E8E">
        <w:rPr>
          <w:rFonts w:ascii="Arial" w:hAnsi="Arial" w:cs="Arial"/>
          <w:sz w:val="24"/>
          <w:szCs w:val="24"/>
          <w:lang w:val="en-US"/>
        </w:rPr>
        <w:t>I</w:t>
      </w:r>
      <w:r w:rsidRPr="00E77E8E">
        <w:rPr>
          <w:rFonts w:ascii="Arial" w:hAnsi="Arial" w:cs="Arial"/>
          <w:sz w:val="24"/>
          <w:szCs w:val="24"/>
        </w:rPr>
        <w:t xml:space="preserve"> квартал 2018 года прошло 1 этап  577 человек – 75,7 %, при плане – 762 человека. 2 этап прошло 142 человека, что составляет </w:t>
      </w:r>
      <w:r>
        <w:rPr>
          <w:rFonts w:ascii="Arial" w:hAnsi="Arial" w:cs="Arial"/>
          <w:sz w:val="24"/>
          <w:szCs w:val="24"/>
        </w:rPr>
        <w:t xml:space="preserve">24,6 %, при плане        36 %. </w:t>
      </w:r>
      <w:r w:rsidRPr="00E77E8E">
        <w:rPr>
          <w:rFonts w:ascii="Arial" w:hAnsi="Arial" w:cs="Arial"/>
          <w:sz w:val="24"/>
          <w:szCs w:val="24"/>
        </w:rPr>
        <w:t xml:space="preserve">В настоящее время проводится работа по усилению охвата диспансеризацией взрослого населения. Разработан график выездов в населенные пункты, на 23 апреля запланирован выезд в с. Ныгда. 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Процент выполнения по МО выглядит следующим образом: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«Кутулик» - 25,7%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«Бахтай» - 8,8%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«Могоенок» - 24%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«Маниловск» - 5,5%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«Табарсук» - 10,6%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«Зоны» - 45,9%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«Александровск» - 50%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«Ангарский» - 62,5%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«Егоровск» - 23,5%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«Нельхай» - 32%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«Тыргетуй» - 26%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«Иваническ» - 36,1%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«Аларь» 28,2%</w:t>
      </w:r>
    </w:p>
    <w:p w:rsidR="00E21FB3" w:rsidRPr="00E77E8E" w:rsidRDefault="00E21FB3" w:rsidP="00E77E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8E">
        <w:rPr>
          <w:rFonts w:ascii="Arial" w:hAnsi="Arial" w:cs="Arial"/>
          <w:sz w:val="24"/>
          <w:szCs w:val="24"/>
        </w:rPr>
        <w:t>МО «Забитуй» - 30,9%</w:t>
      </w:r>
    </w:p>
    <w:p w:rsidR="00E21FB3" w:rsidRPr="00D006B3" w:rsidRDefault="00E21FB3" w:rsidP="00E77E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21FB3" w:rsidRPr="00D006B3" w:rsidSect="001D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9343C1D"/>
    <w:multiLevelType w:val="hybridMultilevel"/>
    <w:tmpl w:val="8708C604"/>
    <w:lvl w:ilvl="0" w:tplc="9D4E28F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9C"/>
    <w:rsid w:val="000262A6"/>
    <w:rsid w:val="0007401B"/>
    <w:rsid w:val="000D5456"/>
    <w:rsid w:val="00143CD1"/>
    <w:rsid w:val="00156D85"/>
    <w:rsid w:val="00164B33"/>
    <w:rsid w:val="00167781"/>
    <w:rsid w:val="001D311F"/>
    <w:rsid w:val="001D39CB"/>
    <w:rsid w:val="00221079"/>
    <w:rsid w:val="0022411D"/>
    <w:rsid w:val="00273EA1"/>
    <w:rsid w:val="00290744"/>
    <w:rsid w:val="00293738"/>
    <w:rsid w:val="002D0AA4"/>
    <w:rsid w:val="002D7824"/>
    <w:rsid w:val="002F7E9B"/>
    <w:rsid w:val="00306C22"/>
    <w:rsid w:val="003642EB"/>
    <w:rsid w:val="00364CB2"/>
    <w:rsid w:val="003968E8"/>
    <w:rsid w:val="003E4C04"/>
    <w:rsid w:val="00406169"/>
    <w:rsid w:val="00412535"/>
    <w:rsid w:val="00413B9A"/>
    <w:rsid w:val="00485788"/>
    <w:rsid w:val="004A2273"/>
    <w:rsid w:val="004F0619"/>
    <w:rsid w:val="00570DE1"/>
    <w:rsid w:val="00575755"/>
    <w:rsid w:val="00596E71"/>
    <w:rsid w:val="005B2BF2"/>
    <w:rsid w:val="00637C07"/>
    <w:rsid w:val="00744360"/>
    <w:rsid w:val="00754855"/>
    <w:rsid w:val="007609B6"/>
    <w:rsid w:val="007C7D9C"/>
    <w:rsid w:val="007D59DF"/>
    <w:rsid w:val="00825D9A"/>
    <w:rsid w:val="008D7B88"/>
    <w:rsid w:val="00911D3C"/>
    <w:rsid w:val="009318B9"/>
    <w:rsid w:val="00944DA7"/>
    <w:rsid w:val="00967673"/>
    <w:rsid w:val="009A3C37"/>
    <w:rsid w:val="00AD2D47"/>
    <w:rsid w:val="00B165EA"/>
    <w:rsid w:val="00B34641"/>
    <w:rsid w:val="00B57471"/>
    <w:rsid w:val="00B76A95"/>
    <w:rsid w:val="00C36DEB"/>
    <w:rsid w:val="00C42EDB"/>
    <w:rsid w:val="00C87734"/>
    <w:rsid w:val="00C92B22"/>
    <w:rsid w:val="00C92EAB"/>
    <w:rsid w:val="00D006B3"/>
    <w:rsid w:val="00D1168D"/>
    <w:rsid w:val="00D5647C"/>
    <w:rsid w:val="00DB238E"/>
    <w:rsid w:val="00DB5D40"/>
    <w:rsid w:val="00DC37D4"/>
    <w:rsid w:val="00DD2F6E"/>
    <w:rsid w:val="00E178AD"/>
    <w:rsid w:val="00E21FB3"/>
    <w:rsid w:val="00E32B40"/>
    <w:rsid w:val="00E74ACA"/>
    <w:rsid w:val="00E77E8E"/>
    <w:rsid w:val="00E83127"/>
    <w:rsid w:val="00ED6FD6"/>
    <w:rsid w:val="00F1503D"/>
    <w:rsid w:val="00F2357E"/>
    <w:rsid w:val="00F5561D"/>
    <w:rsid w:val="00F631F3"/>
    <w:rsid w:val="00F71726"/>
    <w:rsid w:val="00F71B2F"/>
    <w:rsid w:val="00F767F2"/>
    <w:rsid w:val="00FD54C0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7D9C"/>
    <w:rPr>
      <w:lang w:eastAsia="en-US"/>
    </w:rPr>
  </w:style>
  <w:style w:type="character" w:styleId="Hyperlink">
    <w:name w:val="Hyperlink"/>
    <w:basedOn w:val="DefaultParagraphFont"/>
    <w:uiPriority w:val="99"/>
    <w:rsid w:val="007C7D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426</Words>
  <Characters>2431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27</cp:revision>
  <cp:lastPrinted>2018-04-23T09:01:00Z</cp:lastPrinted>
  <dcterms:created xsi:type="dcterms:W3CDTF">2018-04-16T04:03:00Z</dcterms:created>
  <dcterms:modified xsi:type="dcterms:W3CDTF">2018-04-23T09:01:00Z</dcterms:modified>
</cp:coreProperties>
</file>